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EF4A" w14:textId="59C6EA49" w:rsidR="00AE01AA" w:rsidRPr="000C4286" w:rsidRDefault="00D91CC9" w:rsidP="00AE01AA">
      <w:pPr>
        <w:spacing w:line="480" w:lineRule="auto"/>
        <w:ind w:firstLine="720"/>
        <w:jc w:val="center"/>
        <w:rPr>
          <w:rFonts w:ascii="Calibri" w:hAnsi="Calibri" w:cs="Calibri"/>
          <w:b/>
          <w:bCs/>
          <w:sz w:val="22"/>
          <w:szCs w:val="22"/>
        </w:rPr>
      </w:pPr>
      <w:r w:rsidRPr="000C4286">
        <w:rPr>
          <w:rFonts w:ascii="Calibri" w:hAnsi="Calibri" w:cs="Calibri"/>
          <w:b/>
          <w:bCs/>
          <w:sz w:val="22"/>
          <w:szCs w:val="22"/>
        </w:rPr>
        <w:t>Discussion week 1: Evidence Based Practice and</w:t>
      </w:r>
      <w:r w:rsidR="00AE01AA" w:rsidRPr="000C4286">
        <w:rPr>
          <w:rFonts w:ascii="Calibri" w:hAnsi="Calibri" w:cs="Calibri"/>
          <w:b/>
          <w:bCs/>
          <w:sz w:val="22"/>
          <w:szCs w:val="22"/>
        </w:rPr>
        <w:t xml:space="preserve"> The Society for Vascular Nursing</w:t>
      </w:r>
    </w:p>
    <w:p w14:paraId="1F514B20" w14:textId="3F5E6B9C" w:rsidR="0081591F" w:rsidRPr="000C4286" w:rsidRDefault="002A4A07" w:rsidP="00AE01AA">
      <w:pPr>
        <w:spacing w:line="480" w:lineRule="auto"/>
        <w:ind w:firstLine="720"/>
        <w:rPr>
          <w:rFonts w:ascii="Calibri" w:hAnsi="Calibri" w:cs="Calibri"/>
          <w:sz w:val="22"/>
          <w:szCs w:val="22"/>
        </w:rPr>
      </w:pPr>
      <w:r w:rsidRPr="000C4286">
        <w:rPr>
          <w:rFonts w:ascii="Calibri" w:hAnsi="Calibri" w:cs="Calibri"/>
          <w:sz w:val="22"/>
          <w:szCs w:val="22"/>
        </w:rPr>
        <w:t>"</w:t>
      </w:r>
      <w:r w:rsidR="00565E16" w:rsidRPr="000C4286">
        <w:rPr>
          <w:rFonts w:ascii="Calibri" w:hAnsi="Calibri" w:cs="Calibri"/>
          <w:sz w:val="22"/>
          <w:szCs w:val="22"/>
        </w:rPr>
        <w:t>Evidence-based practice enhances healthcare quality, improves patient outcomes, reduces costs, and empowers clinicians</w:t>
      </w:r>
      <w:r w:rsidRPr="000C4286">
        <w:rPr>
          <w:rFonts w:ascii="Calibri" w:hAnsi="Calibri" w:cs="Calibri"/>
          <w:sz w:val="22"/>
          <w:szCs w:val="22"/>
        </w:rPr>
        <w:t>"</w:t>
      </w:r>
      <w:r w:rsidR="00565E16" w:rsidRPr="000C4286">
        <w:rPr>
          <w:rFonts w:ascii="Calibri" w:hAnsi="Calibri" w:cs="Calibri"/>
          <w:sz w:val="22"/>
          <w:szCs w:val="22"/>
        </w:rPr>
        <w:t xml:space="preserve"> (Bodenheimer &amp; </w:t>
      </w:r>
      <w:proofErr w:type="spellStart"/>
      <w:r w:rsidR="00565E16" w:rsidRPr="000C4286">
        <w:rPr>
          <w:rFonts w:ascii="Calibri" w:hAnsi="Calibri" w:cs="Calibri"/>
          <w:sz w:val="22"/>
          <w:szCs w:val="22"/>
        </w:rPr>
        <w:t>Sinsky</w:t>
      </w:r>
      <w:proofErr w:type="spellEnd"/>
      <w:r w:rsidR="00565E16" w:rsidRPr="000C4286">
        <w:rPr>
          <w:rFonts w:ascii="Calibri" w:hAnsi="Calibri" w:cs="Calibri"/>
          <w:sz w:val="22"/>
          <w:szCs w:val="22"/>
        </w:rPr>
        <w:t>, 2014; Melnyk &amp; Fineout-Overholt, 2015; Tucker, 2014</w:t>
      </w:r>
      <w:r w:rsidR="00C73C0E" w:rsidRPr="000C4286">
        <w:rPr>
          <w:rFonts w:ascii="Calibri" w:hAnsi="Calibri" w:cs="Calibri"/>
          <w:sz w:val="22"/>
          <w:szCs w:val="22"/>
        </w:rPr>
        <w:t>., p7.</w:t>
      </w:r>
      <w:r w:rsidR="00565E16" w:rsidRPr="000C4286">
        <w:rPr>
          <w:rFonts w:ascii="Calibri" w:hAnsi="Calibri" w:cs="Calibri"/>
          <w:sz w:val="22"/>
          <w:szCs w:val="22"/>
        </w:rPr>
        <w:t>).</w:t>
      </w:r>
      <w:r w:rsidRPr="000C4286">
        <w:rPr>
          <w:rFonts w:ascii="Calibri" w:hAnsi="Calibri" w:cs="Calibri"/>
          <w:sz w:val="22"/>
          <w:szCs w:val="22"/>
        </w:rPr>
        <w:t xml:space="preserve"> </w:t>
      </w:r>
      <w:r w:rsidR="00565E16" w:rsidRPr="000C4286">
        <w:rPr>
          <w:rFonts w:ascii="Calibri" w:hAnsi="Calibri" w:cs="Calibri"/>
          <w:sz w:val="22"/>
          <w:szCs w:val="22"/>
        </w:rPr>
        <w:t>As nurses</w:t>
      </w:r>
      <w:r w:rsidRPr="000C4286">
        <w:rPr>
          <w:rFonts w:ascii="Calibri" w:hAnsi="Calibri" w:cs="Calibri"/>
          <w:sz w:val="22"/>
          <w:szCs w:val="22"/>
        </w:rPr>
        <w:t>,</w:t>
      </w:r>
      <w:r w:rsidR="00565E16" w:rsidRPr="000C4286">
        <w:rPr>
          <w:rFonts w:ascii="Calibri" w:hAnsi="Calibri" w:cs="Calibri"/>
          <w:sz w:val="22"/>
          <w:szCs w:val="22"/>
        </w:rPr>
        <w:t xml:space="preserve"> it is our professional responsibility to our patients to provide </w:t>
      </w:r>
      <w:r w:rsidRPr="000C4286">
        <w:rPr>
          <w:rFonts w:ascii="Calibri" w:hAnsi="Calibri" w:cs="Calibri"/>
          <w:sz w:val="22"/>
          <w:szCs w:val="22"/>
        </w:rPr>
        <w:t>evidence-based care</w:t>
      </w:r>
      <w:r w:rsidR="00F338C1" w:rsidRPr="000C4286">
        <w:rPr>
          <w:rFonts w:ascii="Calibri" w:hAnsi="Calibri" w:cs="Calibri"/>
          <w:sz w:val="22"/>
          <w:szCs w:val="22"/>
        </w:rPr>
        <w:t xml:space="preserve"> whenever possible</w:t>
      </w:r>
      <w:r w:rsidR="00565E16" w:rsidRPr="000C4286">
        <w:rPr>
          <w:rFonts w:ascii="Calibri" w:hAnsi="Calibri" w:cs="Calibri"/>
          <w:sz w:val="22"/>
          <w:szCs w:val="22"/>
        </w:rPr>
        <w:t>.</w:t>
      </w:r>
      <w:r w:rsidRPr="000C4286">
        <w:rPr>
          <w:rFonts w:ascii="Calibri" w:hAnsi="Calibri" w:cs="Calibri"/>
          <w:sz w:val="22"/>
          <w:szCs w:val="22"/>
        </w:rPr>
        <w:t xml:space="preserve"> </w:t>
      </w:r>
      <w:r w:rsidR="00565E16" w:rsidRPr="000C4286">
        <w:rPr>
          <w:rFonts w:ascii="Calibri" w:hAnsi="Calibri" w:cs="Calibri"/>
          <w:sz w:val="22"/>
          <w:szCs w:val="22"/>
        </w:rPr>
        <w:t xml:space="preserve">As a nurse in the vascular world, I belong to the Society </w:t>
      </w:r>
      <w:r w:rsidR="00BD77BF" w:rsidRPr="000C4286">
        <w:rPr>
          <w:rFonts w:ascii="Calibri" w:hAnsi="Calibri" w:cs="Calibri"/>
          <w:sz w:val="22"/>
          <w:szCs w:val="22"/>
        </w:rPr>
        <w:t>for</w:t>
      </w:r>
      <w:r w:rsidR="00565E16" w:rsidRPr="000C4286">
        <w:rPr>
          <w:rFonts w:ascii="Calibri" w:hAnsi="Calibri" w:cs="Calibri"/>
          <w:sz w:val="22"/>
          <w:szCs w:val="22"/>
        </w:rPr>
        <w:t xml:space="preserve"> Vascular Nursing.</w:t>
      </w:r>
      <w:r w:rsidRPr="000C4286">
        <w:rPr>
          <w:rFonts w:ascii="Calibri" w:hAnsi="Calibri" w:cs="Calibri"/>
          <w:sz w:val="22"/>
          <w:szCs w:val="22"/>
        </w:rPr>
        <w:t xml:space="preserve"> </w:t>
      </w:r>
      <w:r w:rsidR="00565E16" w:rsidRPr="000C4286">
        <w:rPr>
          <w:rFonts w:ascii="Calibri" w:hAnsi="Calibri" w:cs="Calibri"/>
          <w:sz w:val="22"/>
          <w:szCs w:val="22"/>
        </w:rPr>
        <w:t>The Society for Vascular Nursing</w:t>
      </w:r>
      <w:r w:rsidR="00F306D9" w:rsidRPr="000C4286">
        <w:rPr>
          <w:rFonts w:ascii="Calibri" w:hAnsi="Calibri" w:cs="Calibri"/>
          <w:sz w:val="22"/>
          <w:szCs w:val="22"/>
        </w:rPr>
        <w:t xml:space="preserve"> (SVN)</w:t>
      </w:r>
      <w:r w:rsidR="00565E16" w:rsidRPr="000C4286">
        <w:rPr>
          <w:rFonts w:ascii="Calibri" w:hAnsi="Calibri" w:cs="Calibri"/>
          <w:sz w:val="22"/>
          <w:szCs w:val="22"/>
        </w:rPr>
        <w:t xml:space="preserve"> is a professional organization that supports career development, networking opportunities, and ma</w:t>
      </w:r>
      <w:r w:rsidR="001B51E5" w:rsidRPr="000C4286">
        <w:rPr>
          <w:rFonts w:ascii="Calibri" w:hAnsi="Calibri" w:cs="Calibri"/>
          <w:sz w:val="22"/>
          <w:szCs w:val="22"/>
        </w:rPr>
        <w:t>n</w:t>
      </w:r>
      <w:r w:rsidR="00565E16" w:rsidRPr="000C4286">
        <w:rPr>
          <w:rFonts w:ascii="Calibri" w:hAnsi="Calibri" w:cs="Calibri"/>
          <w:sz w:val="22"/>
          <w:szCs w:val="22"/>
        </w:rPr>
        <w:t>y clinical resources for providing care to patients with vascular disease.</w:t>
      </w:r>
      <w:r w:rsidRPr="000C4286">
        <w:rPr>
          <w:rFonts w:ascii="Calibri" w:hAnsi="Calibri" w:cs="Calibri"/>
          <w:sz w:val="22"/>
          <w:szCs w:val="22"/>
        </w:rPr>
        <w:t xml:space="preserve"> </w:t>
      </w:r>
      <w:r w:rsidR="00F306D9" w:rsidRPr="000C4286">
        <w:rPr>
          <w:rFonts w:ascii="Calibri" w:hAnsi="Calibri" w:cs="Calibri"/>
          <w:sz w:val="22"/>
          <w:szCs w:val="22"/>
        </w:rPr>
        <w:t xml:space="preserve">The SVN endorses </w:t>
      </w:r>
      <w:r w:rsidRPr="000C4286">
        <w:rPr>
          <w:rFonts w:ascii="Calibri" w:hAnsi="Calibri" w:cs="Calibri"/>
          <w:sz w:val="22"/>
          <w:szCs w:val="22"/>
        </w:rPr>
        <w:t>evidence-based</w:t>
      </w:r>
      <w:r w:rsidR="00F306D9" w:rsidRPr="000C4286">
        <w:rPr>
          <w:rFonts w:ascii="Calibri" w:hAnsi="Calibri" w:cs="Calibri"/>
          <w:sz w:val="22"/>
          <w:szCs w:val="22"/>
        </w:rPr>
        <w:t xml:space="preserve"> practice in its mission statement for new members.</w:t>
      </w:r>
      <w:r w:rsidRPr="000C4286">
        <w:rPr>
          <w:rFonts w:ascii="Calibri" w:hAnsi="Calibri" w:cs="Calibri"/>
          <w:sz w:val="22"/>
          <w:szCs w:val="22"/>
        </w:rPr>
        <w:t xml:space="preserve"> "</w:t>
      </w:r>
      <w:r w:rsidR="00565E16" w:rsidRPr="000C4286">
        <w:rPr>
          <w:rFonts w:ascii="Calibri" w:hAnsi="Calibri" w:cs="Calibri"/>
          <w:sz w:val="22"/>
          <w:szCs w:val="22"/>
        </w:rPr>
        <w:t>The Society for Vascular Nursing (SVN) was established in 1982.</w:t>
      </w:r>
      <w:r w:rsidRPr="000C4286">
        <w:rPr>
          <w:rFonts w:ascii="Calibri" w:hAnsi="Calibri" w:cs="Calibri"/>
          <w:sz w:val="22"/>
          <w:szCs w:val="22"/>
        </w:rPr>
        <w:t xml:space="preserve"> </w:t>
      </w:r>
      <w:r w:rsidR="00565E16" w:rsidRPr="000C4286">
        <w:rPr>
          <w:rFonts w:ascii="Calibri" w:hAnsi="Calibri" w:cs="Calibri"/>
          <w:sz w:val="22"/>
          <w:szCs w:val="22"/>
        </w:rPr>
        <w:t>The SVN provides its members with quality educational opportunities, collaborative relationships that foster clinical experience, and promotes research and evidence-based practices</w:t>
      </w:r>
      <w:r w:rsidRPr="000C4286">
        <w:rPr>
          <w:rFonts w:ascii="Calibri" w:hAnsi="Calibri" w:cs="Calibri"/>
          <w:sz w:val="22"/>
          <w:szCs w:val="22"/>
        </w:rPr>
        <w:t>"</w:t>
      </w:r>
      <w:r w:rsidR="007922C5" w:rsidRPr="000C4286">
        <w:rPr>
          <w:rFonts w:ascii="Calibri" w:hAnsi="Calibri" w:cs="Calibri"/>
          <w:sz w:val="22"/>
          <w:szCs w:val="22"/>
        </w:rPr>
        <w:t xml:space="preserve"> (Society </w:t>
      </w:r>
      <w:r w:rsidR="00BD77BF" w:rsidRPr="000C4286">
        <w:rPr>
          <w:rFonts w:ascii="Calibri" w:hAnsi="Calibri" w:cs="Calibri"/>
          <w:sz w:val="22"/>
          <w:szCs w:val="22"/>
        </w:rPr>
        <w:t>for</w:t>
      </w:r>
      <w:r w:rsidR="007922C5" w:rsidRPr="000C4286">
        <w:rPr>
          <w:rFonts w:ascii="Calibri" w:hAnsi="Calibri" w:cs="Calibri"/>
          <w:sz w:val="22"/>
          <w:szCs w:val="22"/>
        </w:rPr>
        <w:t xml:space="preserve"> Vascular Nursing, n.d.).</w:t>
      </w:r>
      <w:r w:rsidRPr="000C4286">
        <w:rPr>
          <w:rFonts w:ascii="Calibri" w:hAnsi="Calibri" w:cs="Calibri"/>
          <w:sz w:val="22"/>
          <w:szCs w:val="22"/>
        </w:rPr>
        <w:t xml:space="preserve"> </w:t>
      </w:r>
      <w:r w:rsidR="00F306D9" w:rsidRPr="000C4286">
        <w:rPr>
          <w:rFonts w:ascii="Calibri" w:hAnsi="Calibri" w:cs="Calibri"/>
          <w:sz w:val="22"/>
          <w:szCs w:val="22"/>
        </w:rPr>
        <w:t xml:space="preserve">The SVN is </w:t>
      </w:r>
      <w:r w:rsidR="00CC529C" w:rsidRPr="000C4286">
        <w:rPr>
          <w:rFonts w:ascii="Calibri" w:hAnsi="Calibri" w:cs="Calibri"/>
          <w:sz w:val="22"/>
          <w:szCs w:val="22"/>
        </w:rPr>
        <w:t>an</w:t>
      </w:r>
      <w:r w:rsidR="00F306D9" w:rsidRPr="000C4286">
        <w:rPr>
          <w:rFonts w:ascii="Calibri" w:hAnsi="Calibri" w:cs="Calibri"/>
          <w:sz w:val="22"/>
          <w:szCs w:val="22"/>
        </w:rPr>
        <w:t xml:space="preserve"> organization that is open to all nurses who currently practice or are interested in vascular patient care.</w:t>
      </w:r>
      <w:r w:rsidRPr="000C4286">
        <w:rPr>
          <w:rFonts w:ascii="Calibri" w:hAnsi="Calibri" w:cs="Calibri"/>
          <w:sz w:val="22"/>
          <w:szCs w:val="22"/>
        </w:rPr>
        <w:t xml:space="preserve"> </w:t>
      </w:r>
      <w:r w:rsidR="00F306D9" w:rsidRPr="000C4286">
        <w:rPr>
          <w:rFonts w:ascii="Calibri" w:hAnsi="Calibri" w:cs="Calibri"/>
          <w:sz w:val="22"/>
          <w:szCs w:val="22"/>
        </w:rPr>
        <w:t xml:space="preserve">The organization does have a </w:t>
      </w:r>
      <w:r w:rsidR="00BD77BF" w:rsidRPr="000C4286">
        <w:rPr>
          <w:rFonts w:ascii="Calibri" w:hAnsi="Calibri" w:cs="Calibri"/>
          <w:sz w:val="22"/>
          <w:szCs w:val="22"/>
        </w:rPr>
        <w:t>150-dollar</w:t>
      </w:r>
      <w:r w:rsidR="00F306D9" w:rsidRPr="000C4286">
        <w:rPr>
          <w:rFonts w:ascii="Calibri" w:hAnsi="Calibri" w:cs="Calibri"/>
          <w:sz w:val="22"/>
          <w:szCs w:val="22"/>
        </w:rPr>
        <w:t xml:space="preserve"> annual fee required with membership.</w:t>
      </w:r>
      <w:r w:rsidRPr="000C4286">
        <w:rPr>
          <w:rFonts w:ascii="Calibri" w:hAnsi="Calibri" w:cs="Calibri"/>
          <w:sz w:val="22"/>
          <w:szCs w:val="22"/>
        </w:rPr>
        <w:t xml:space="preserve"> </w:t>
      </w:r>
      <w:r w:rsidR="00CC529C" w:rsidRPr="000C4286">
        <w:rPr>
          <w:rFonts w:ascii="Calibri" w:hAnsi="Calibri" w:cs="Calibri"/>
          <w:sz w:val="22"/>
          <w:szCs w:val="22"/>
        </w:rPr>
        <w:t xml:space="preserve">The organization has an </w:t>
      </w:r>
      <w:r w:rsidR="003C47D6" w:rsidRPr="000C4286">
        <w:rPr>
          <w:rFonts w:ascii="Calibri" w:hAnsi="Calibri" w:cs="Calibri"/>
          <w:sz w:val="22"/>
          <w:szCs w:val="22"/>
        </w:rPr>
        <w:t>area</w:t>
      </w:r>
      <w:r w:rsidR="00CC529C" w:rsidRPr="000C4286">
        <w:rPr>
          <w:rFonts w:ascii="Calibri" w:hAnsi="Calibri" w:cs="Calibri"/>
          <w:sz w:val="22"/>
          <w:szCs w:val="22"/>
        </w:rPr>
        <w:t xml:space="preserve"> titled research corner</w:t>
      </w:r>
      <w:r w:rsidRPr="000C4286">
        <w:rPr>
          <w:rFonts w:ascii="Calibri" w:hAnsi="Calibri" w:cs="Calibri"/>
          <w:sz w:val="22"/>
          <w:szCs w:val="22"/>
        </w:rPr>
        <w:t>. Under</w:t>
      </w:r>
      <w:r w:rsidR="00CC529C" w:rsidRPr="000C4286">
        <w:rPr>
          <w:rFonts w:ascii="Calibri" w:hAnsi="Calibri" w:cs="Calibri"/>
          <w:sz w:val="22"/>
          <w:szCs w:val="22"/>
        </w:rPr>
        <w:t xml:space="preserve"> this tab</w:t>
      </w:r>
      <w:r w:rsidRPr="000C4286">
        <w:rPr>
          <w:rFonts w:ascii="Calibri" w:hAnsi="Calibri" w:cs="Calibri"/>
          <w:sz w:val="22"/>
          <w:szCs w:val="22"/>
        </w:rPr>
        <w:t>,</w:t>
      </w:r>
      <w:r w:rsidR="00CC529C" w:rsidRPr="000C4286">
        <w:rPr>
          <w:rFonts w:ascii="Calibri" w:hAnsi="Calibri" w:cs="Calibri"/>
          <w:sz w:val="22"/>
          <w:szCs w:val="22"/>
        </w:rPr>
        <w:t xml:space="preserve"> you can find the top 18 nursing vascular research priorities</w:t>
      </w:r>
      <w:r w:rsidRPr="000C4286">
        <w:rPr>
          <w:rFonts w:ascii="Calibri" w:hAnsi="Calibri" w:cs="Calibri"/>
          <w:sz w:val="22"/>
          <w:szCs w:val="22"/>
        </w:rPr>
        <w:t>,</w:t>
      </w:r>
      <w:r w:rsidR="00CC529C" w:rsidRPr="000C4286">
        <w:rPr>
          <w:rFonts w:ascii="Calibri" w:hAnsi="Calibri" w:cs="Calibri"/>
          <w:sz w:val="22"/>
          <w:szCs w:val="22"/>
        </w:rPr>
        <w:t xml:space="preserve"> multiple research links</w:t>
      </w:r>
      <w:r w:rsidRPr="000C4286">
        <w:rPr>
          <w:rFonts w:ascii="Calibri" w:hAnsi="Calibri" w:cs="Calibri"/>
          <w:sz w:val="22"/>
          <w:szCs w:val="22"/>
        </w:rPr>
        <w:t>,</w:t>
      </w:r>
      <w:r w:rsidR="00CC529C" w:rsidRPr="000C4286">
        <w:rPr>
          <w:rFonts w:ascii="Calibri" w:hAnsi="Calibri" w:cs="Calibri"/>
          <w:sz w:val="22"/>
          <w:szCs w:val="22"/>
        </w:rPr>
        <w:t xml:space="preserve"> and a link </w:t>
      </w:r>
      <w:r w:rsidRPr="000C4286">
        <w:rPr>
          <w:rFonts w:ascii="Calibri" w:hAnsi="Calibri" w:cs="Calibri"/>
          <w:sz w:val="22"/>
          <w:szCs w:val="22"/>
        </w:rPr>
        <w:t>to</w:t>
      </w:r>
      <w:r w:rsidR="00CC529C" w:rsidRPr="000C4286">
        <w:rPr>
          <w:rFonts w:ascii="Calibri" w:hAnsi="Calibri" w:cs="Calibri"/>
          <w:sz w:val="22"/>
          <w:szCs w:val="22"/>
        </w:rPr>
        <w:t xml:space="preserve"> Duke University for Evidence-Based Medicine</w:t>
      </w:r>
      <w:r w:rsidR="003C47D6" w:rsidRPr="000C4286">
        <w:rPr>
          <w:rFonts w:ascii="Calibri" w:hAnsi="Calibri" w:cs="Calibri"/>
          <w:sz w:val="22"/>
          <w:szCs w:val="22"/>
        </w:rPr>
        <w:t xml:space="preserve"> research.</w:t>
      </w:r>
      <w:r w:rsidRPr="000C4286">
        <w:rPr>
          <w:rFonts w:ascii="Calibri" w:hAnsi="Calibri" w:cs="Calibri"/>
          <w:sz w:val="22"/>
          <w:szCs w:val="22"/>
        </w:rPr>
        <w:t xml:space="preserve"> </w:t>
      </w:r>
      <w:r w:rsidR="003C47D6" w:rsidRPr="000C4286">
        <w:rPr>
          <w:rFonts w:ascii="Calibri" w:hAnsi="Calibri" w:cs="Calibri"/>
          <w:sz w:val="22"/>
          <w:szCs w:val="22"/>
        </w:rPr>
        <w:t>The SVN</w:t>
      </w:r>
      <w:r w:rsidRPr="000C4286">
        <w:rPr>
          <w:rFonts w:ascii="Calibri" w:hAnsi="Calibri" w:cs="Calibri"/>
          <w:sz w:val="22"/>
          <w:szCs w:val="22"/>
        </w:rPr>
        <w:t xml:space="preserve"> and</w:t>
      </w:r>
      <w:r w:rsidR="003C47D6" w:rsidRPr="000C4286">
        <w:rPr>
          <w:rFonts w:ascii="Calibri" w:hAnsi="Calibri" w:cs="Calibri"/>
          <w:sz w:val="22"/>
          <w:szCs w:val="22"/>
        </w:rPr>
        <w:t xml:space="preserve"> the Society of Vascular Surgeons </w:t>
      </w:r>
      <w:r w:rsidRPr="000C4286">
        <w:rPr>
          <w:rFonts w:ascii="Calibri" w:hAnsi="Calibri" w:cs="Calibri"/>
          <w:sz w:val="22"/>
          <w:szCs w:val="22"/>
        </w:rPr>
        <w:t>host</w:t>
      </w:r>
      <w:r w:rsidR="003C47D6" w:rsidRPr="000C4286">
        <w:rPr>
          <w:rFonts w:ascii="Calibri" w:hAnsi="Calibri" w:cs="Calibri"/>
          <w:sz w:val="22"/>
          <w:szCs w:val="22"/>
        </w:rPr>
        <w:t xml:space="preserve"> an annual conference.</w:t>
      </w:r>
      <w:r w:rsidRPr="000C4286">
        <w:rPr>
          <w:rFonts w:ascii="Calibri" w:hAnsi="Calibri" w:cs="Calibri"/>
          <w:sz w:val="22"/>
          <w:szCs w:val="22"/>
        </w:rPr>
        <w:t xml:space="preserve"> </w:t>
      </w:r>
      <w:r w:rsidR="003C47D6" w:rsidRPr="000C4286">
        <w:rPr>
          <w:rFonts w:ascii="Calibri" w:hAnsi="Calibri" w:cs="Calibri"/>
          <w:sz w:val="22"/>
          <w:szCs w:val="22"/>
        </w:rPr>
        <w:t>I attend this conference annually with my surgeons.</w:t>
      </w:r>
      <w:r w:rsidRPr="000C4286">
        <w:rPr>
          <w:rFonts w:ascii="Calibri" w:hAnsi="Calibri" w:cs="Calibri"/>
          <w:sz w:val="22"/>
          <w:szCs w:val="22"/>
        </w:rPr>
        <w:t xml:space="preserve"> </w:t>
      </w:r>
      <w:r w:rsidR="003C47D6" w:rsidRPr="000C4286">
        <w:rPr>
          <w:rFonts w:ascii="Calibri" w:hAnsi="Calibri" w:cs="Calibri"/>
          <w:sz w:val="22"/>
          <w:szCs w:val="22"/>
        </w:rPr>
        <w:t>During the 3-day event</w:t>
      </w:r>
      <w:r w:rsidRPr="000C4286">
        <w:rPr>
          <w:rFonts w:ascii="Calibri" w:hAnsi="Calibri" w:cs="Calibri"/>
          <w:sz w:val="22"/>
          <w:szCs w:val="22"/>
        </w:rPr>
        <w:t>,</w:t>
      </w:r>
      <w:r w:rsidR="003C47D6" w:rsidRPr="000C4286">
        <w:rPr>
          <w:rFonts w:ascii="Calibri" w:hAnsi="Calibri" w:cs="Calibri"/>
          <w:sz w:val="22"/>
          <w:szCs w:val="22"/>
        </w:rPr>
        <w:t xml:space="preserve"> many nurse practitioners and surgeons discuss new </w:t>
      </w:r>
      <w:r w:rsidRPr="000C4286">
        <w:rPr>
          <w:rFonts w:ascii="Calibri" w:hAnsi="Calibri" w:cs="Calibri"/>
          <w:sz w:val="22"/>
          <w:szCs w:val="22"/>
        </w:rPr>
        <w:t>healthcare</w:t>
      </w:r>
      <w:r w:rsidR="003C47D6" w:rsidRPr="000C4286">
        <w:rPr>
          <w:rFonts w:ascii="Calibri" w:hAnsi="Calibri" w:cs="Calibri"/>
          <w:sz w:val="22"/>
          <w:szCs w:val="22"/>
        </w:rPr>
        <w:t xml:space="preserve"> approaches or surgical techniques </w:t>
      </w:r>
      <w:r w:rsidRPr="000C4286">
        <w:rPr>
          <w:rFonts w:ascii="Calibri" w:hAnsi="Calibri" w:cs="Calibri"/>
          <w:sz w:val="22"/>
          <w:szCs w:val="22"/>
        </w:rPr>
        <w:t>they use</w:t>
      </w:r>
      <w:r w:rsidR="003C47D6" w:rsidRPr="000C4286">
        <w:rPr>
          <w:rFonts w:ascii="Calibri" w:hAnsi="Calibri" w:cs="Calibri"/>
          <w:sz w:val="22"/>
          <w:szCs w:val="22"/>
        </w:rPr>
        <w:t>.</w:t>
      </w:r>
      <w:r w:rsidRPr="000C4286">
        <w:rPr>
          <w:rFonts w:ascii="Calibri" w:hAnsi="Calibri" w:cs="Calibri"/>
          <w:sz w:val="22"/>
          <w:szCs w:val="22"/>
        </w:rPr>
        <w:t xml:space="preserve"> </w:t>
      </w:r>
      <w:r w:rsidR="003C47D6" w:rsidRPr="000C4286">
        <w:rPr>
          <w:rFonts w:ascii="Calibri" w:hAnsi="Calibri" w:cs="Calibri"/>
          <w:sz w:val="22"/>
          <w:szCs w:val="22"/>
        </w:rPr>
        <w:t>During this event</w:t>
      </w:r>
      <w:r w:rsidRPr="000C4286">
        <w:rPr>
          <w:rFonts w:ascii="Calibri" w:hAnsi="Calibri" w:cs="Calibri"/>
          <w:sz w:val="22"/>
          <w:szCs w:val="22"/>
        </w:rPr>
        <w:t>,</w:t>
      </w:r>
      <w:r w:rsidR="003C47D6" w:rsidRPr="000C4286">
        <w:rPr>
          <w:rFonts w:ascii="Calibri" w:hAnsi="Calibri" w:cs="Calibri"/>
          <w:sz w:val="22"/>
          <w:szCs w:val="22"/>
        </w:rPr>
        <w:t xml:space="preserve"> </w:t>
      </w:r>
      <w:r w:rsidR="00AC5A2B" w:rsidRPr="000C4286">
        <w:rPr>
          <w:rFonts w:ascii="Calibri" w:hAnsi="Calibri" w:cs="Calibri"/>
          <w:sz w:val="22"/>
          <w:szCs w:val="22"/>
        </w:rPr>
        <w:t>evidence-based</w:t>
      </w:r>
      <w:r w:rsidR="003C47D6" w:rsidRPr="000C4286">
        <w:rPr>
          <w:rFonts w:ascii="Calibri" w:hAnsi="Calibri" w:cs="Calibri"/>
          <w:sz w:val="22"/>
          <w:szCs w:val="22"/>
        </w:rPr>
        <w:t xml:space="preserve"> practice is commonly used to show why </w:t>
      </w:r>
      <w:r w:rsidRPr="000C4286">
        <w:rPr>
          <w:rFonts w:ascii="Calibri" w:hAnsi="Calibri" w:cs="Calibri"/>
          <w:sz w:val="22"/>
          <w:szCs w:val="22"/>
        </w:rPr>
        <w:t>specific</w:t>
      </w:r>
      <w:r w:rsidR="003C47D6" w:rsidRPr="000C4286">
        <w:rPr>
          <w:rFonts w:ascii="Calibri" w:hAnsi="Calibri" w:cs="Calibri"/>
          <w:sz w:val="22"/>
          <w:szCs w:val="22"/>
        </w:rPr>
        <w:t xml:space="preserve"> new </w:t>
      </w:r>
      <w:r w:rsidRPr="000C4286">
        <w:rPr>
          <w:rFonts w:ascii="Calibri" w:hAnsi="Calibri" w:cs="Calibri"/>
          <w:sz w:val="22"/>
          <w:szCs w:val="22"/>
        </w:rPr>
        <w:t>methods</w:t>
      </w:r>
      <w:r w:rsidR="003C47D6" w:rsidRPr="000C4286">
        <w:rPr>
          <w:rFonts w:ascii="Calibri" w:hAnsi="Calibri" w:cs="Calibri"/>
          <w:sz w:val="22"/>
          <w:szCs w:val="22"/>
        </w:rPr>
        <w:t xml:space="preserve"> in vascular patient care result in positive or negative patient outcomes. </w:t>
      </w:r>
    </w:p>
    <w:p w14:paraId="0511F37A" w14:textId="34C81FBD" w:rsidR="00AC5A2B" w:rsidRPr="000C4286" w:rsidRDefault="00AC5A2B" w:rsidP="00AE01AA">
      <w:pPr>
        <w:spacing w:line="480" w:lineRule="auto"/>
        <w:ind w:firstLine="720"/>
        <w:rPr>
          <w:rFonts w:ascii="Calibri" w:hAnsi="Calibri" w:cs="Calibri"/>
          <w:sz w:val="22"/>
          <w:szCs w:val="22"/>
        </w:rPr>
      </w:pPr>
      <w:r w:rsidRPr="000C4286">
        <w:rPr>
          <w:rFonts w:ascii="Calibri" w:hAnsi="Calibri" w:cs="Calibri"/>
          <w:sz w:val="22"/>
          <w:szCs w:val="22"/>
        </w:rPr>
        <w:t xml:space="preserve">The information provided on the SVN website validates the </w:t>
      </w:r>
      <w:r w:rsidR="002A4A07" w:rsidRPr="000C4286">
        <w:rPr>
          <w:rFonts w:ascii="Calibri" w:hAnsi="Calibri" w:cs="Calibri"/>
          <w:sz w:val="22"/>
          <w:szCs w:val="22"/>
        </w:rPr>
        <w:t>organization's</w:t>
      </w:r>
      <w:r w:rsidRPr="000C4286">
        <w:rPr>
          <w:rFonts w:ascii="Calibri" w:hAnsi="Calibri" w:cs="Calibri"/>
          <w:sz w:val="22"/>
          <w:szCs w:val="22"/>
        </w:rPr>
        <w:t xml:space="preserve"> commitment to providing evidence-based care.</w:t>
      </w:r>
      <w:r w:rsidR="002A4A07" w:rsidRPr="000C4286">
        <w:rPr>
          <w:rFonts w:ascii="Calibri" w:hAnsi="Calibri" w:cs="Calibri"/>
          <w:sz w:val="22"/>
          <w:szCs w:val="22"/>
        </w:rPr>
        <w:t xml:space="preserve"> </w:t>
      </w:r>
      <w:r w:rsidRPr="000C4286">
        <w:rPr>
          <w:rFonts w:ascii="Calibri" w:hAnsi="Calibri" w:cs="Calibri"/>
          <w:sz w:val="22"/>
          <w:szCs w:val="22"/>
        </w:rPr>
        <w:t>The website provides access to subscribe to the Journal of Vascular Nursing</w:t>
      </w:r>
      <w:r w:rsidR="002A4A07" w:rsidRPr="000C4286">
        <w:rPr>
          <w:rFonts w:ascii="Calibri" w:hAnsi="Calibri" w:cs="Calibri"/>
          <w:sz w:val="22"/>
          <w:szCs w:val="22"/>
        </w:rPr>
        <w:t>,</w:t>
      </w:r>
      <w:r w:rsidRPr="000C4286">
        <w:rPr>
          <w:rFonts w:ascii="Calibri" w:hAnsi="Calibri" w:cs="Calibri"/>
          <w:sz w:val="22"/>
          <w:szCs w:val="22"/>
        </w:rPr>
        <w:t xml:space="preserve"> published quarterly for the SVN</w:t>
      </w:r>
      <w:r w:rsidR="002A4A07" w:rsidRPr="000C4286">
        <w:rPr>
          <w:rFonts w:ascii="Calibri" w:hAnsi="Calibri" w:cs="Calibri"/>
          <w:sz w:val="22"/>
          <w:szCs w:val="22"/>
        </w:rPr>
        <w:t>,</w:t>
      </w:r>
      <w:r w:rsidRPr="000C4286">
        <w:rPr>
          <w:rFonts w:ascii="Calibri" w:hAnsi="Calibri" w:cs="Calibri"/>
          <w:sz w:val="22"/>
          <w:szCs w:val="22"/>
        </w:rPr>
        <w:t xml:space="preserve"> along with the Core Curriculum for Vascular Nursing textbook.</w:t>
      </w:r>
      <w:r w:rsidR="002A4A07" w:rsidRPr="000C4286">
        <w:rPr>
          <w:rFonts w:ascii="Calibri" w:hAnsi="Calibri" w:cs="Calibri"/>
          <w:sz w:val="22"/>
          <w:szCs w:val="22"/>
        </w:rPr>
        <w:t xml:space="preserve"> </w:t>
      </w:r>
      <w:r w:rsidRPr="000C4286">
        <w:rPr>
          <w:rFonts w:ascii="Calibri" w:hAnsi="Calibri" w:cs="Calibri"/>
          <w:sz w:val="22"/>
          <w:szCs w:val="22"/>
        </w:rPr>
        <w:t>This</w:t>
      </w:r>
      <w:r w:rsidR="002A4A07" w:rsidRPr="000C4286">
        <w:rPr>
          <w:rFonts w:ascii="Calibri" w:hAnsi="Calibri" w:cs="Calibri"/>
          <w:sz w:val="22"/>
          <w:szCs w:val="22"/>
        </w:rPr>
        <w:t xml:space="preserve"> </w:t>
      </w:r>
      <w:r w:rsidR="00410A11" w:rsidRPr="000C4286">
        <w:rPr>
          <w:rFonts w:ascii="Calibri" w:hAnsi="Calibri" w:cs="Calibri"/>
          <w:sz w:val="22"/>
          <w:szCs w:val="22"/>
        </w:rPr>
        <w:t>evidence-based</w:t>
      </w:r>
      <w:r w:rsidRPr="000C4286">
        <w:rPr>
          <w:rFonts w:ascii="Calibri" w:hAnsi="Calibri" w:cs="Calibri"/>
          <w:sz w:val="22"/>
          <w:szCs w:val="22"/>
        </w:rPr>
        <w:t xml:space="preserve"> textbook </w:t>
      </w:r>
      <w:r w:rsidR="002A4A07" w:rsidRPr="000C4286">
        <w:rPr>
          <w:rFonts w:ascii="Calibri" w:hAnsi="Calibri" w:cs="Calibri"/>
          <w:sz w:val="22"/>
          <w:szCs w:val="22"/>
        </w:rPr>
        <w:t>is</w:t>
      </w:r>
      <w:r w:rsidRPr="000C4286">
        <w:rPr>
          <w:rFonts w:ascii="Calibri" w:hAnsi="Calibri" w:cs="Calibri"/>
          <w:sz w:val="22"/>
          <w:szCs w:val="22"/>
        </w:rPr>
        <w:t xml:space="preserve"> </w:t>
      </w:r>
      <w:r w:rsidR="002A4A07" w:rsidRPr="000C4286">
        <w:rPr>
          <w:rFonts w:ascii="Calibri" w:hAnsi="Calibri" w:cs="Calibri"/>
          <w:sz w:val="22"/>
          <w:szCs w:val="22"/>
        </w:rPr>
        <w:t>an excellent</w:t>
      </w:r>
      <w:r w:rsidRPr="000C4286">
        <w:rPr>
          <w:rFonts w:ascii="Calibri" w:hAnsi="Calibri" w:cs="Calibri"/>
          <w:sz w:val="22"/>
          <w:szCs w:val="22"/>
        </w:rPr>
        <w:t xml:space="preserve"> resource for vascular patient care (Society </w:t>
      </w:r>
      <w:r w:rsidR="004932EE" w:rsidRPr="000C4286">
        <w:rPr>
          <w:rFonts w:ascii="Calibri" w:hAnsi="Calibri" w:cs="Calibri"/>
          <w:sz w:val="22"/>
          <w:szCs w:val="22"/>
        </w:rPr>
        <w:t>for</w:t>
      </w:r>
      <w:r w:rsidRPr="000C4286">
        <w:rPr>
          <w:rFonts w:ascii="Calibri" w:hAnsi="Calibri" w:cs="Calibri"/>
          <w:sz w:val="22"/>
          <w:szCs w:val="22"/>
        </w:rPr>
        <w:t xml:space="preserve"> Vascular </w:t>
      </w:r>
      <w:r w:rsidRPr="000C4286">
        <w:rPr>
          <w:rFonts w:ascii="Calibri" w:hAnsi="Calibri" w:cs="Calibri"/>
          <w:sz w:val="22"/>
          <w:szCs w:val="22"/>
        </w:rPr>
        <w:lastRenderedPageBreak/>
        <w:t>Nursing, n.d.)</w:t>
      </w:r>
      <w:r w:rsidR="00410A11" w:rsidRPr="000C4286">
        <w:rPr>
          <w:rFonts w:ascii="Calibri" w:hAnsi="Calibri" w:cs="Calibri"/>
          <w:sz w:val="22"/>
          <w:szCs w:val="22"/>
        </w:rPr>
        <w:t>.</w:t>
      </w:r>
      <w:r w:rsidR="002A4A07" w:rsidRPr="000C4286">
        <w:rPr>
          <w:rFonts w:ascii="Calibri" w:hAnsi="Calibri" w:cs="Calibri"/>
          <w:sz w:val="22"/>
          <w:szCs w:val="22"/>
        </w:rPr>
        <w:t xml:space="preserve"> </w:t>
      </w:r>
      <w:r w:rsidR="004932EE" w:rsidRPr="000C4286">
        <w:rPr>
          <w:rFonts w:ascii="Calibri" w:hAnsi="Calibri" w:cs="Calibri"/>
          <w:sz w:val="22"/>
          <w:szCs w:val="22"/>
        </w:rPr>
        <w:t xml:space="preserve">The Society for Vascular Nursing is </w:t>
      </w:r>
      <w:r w:rsidR="002A4A07" w:rsidRPr="000C4286">
        <w:rPr>
          <w:rFonts w:ascii="Calibri" w:hAnsi="Calibri" w:cs="Calibri"/>
          <w:sz w:val="22"/>
          <w:szCs w:val="22"/>
        </w:rPr>
        <w:t>an excellent</w:t>
      </w:r>
      <w:r w:rsidR="004932EE" w:rsidRPr="000C4286">
        <w:rPr>
          <w:rFonts w:ascii="Calibri" w:hAnsi="Calibri" w:cs="Calibri"/>
          <w:sz w:val="22"/>
          <w:szCs w:val="22"/>
        </w:rPr>
        <w:t xml:space="preserve"> evidence-based resource for those working in or planning to work with the vascular patient population.</w:t>
      </w:r>
      <w:r w:rsidR="002A4A07" w:rsidRPr="000C4286">
        <w:rPr>
          <w:rFonts w:ascii="Calibri" w:hAnsi="Calibri" w:cs="Calibri"/>
          <w:sz w:val="22"/>
          <w:szCs w:val="22"/>
        </w:rPr>
        <w:t xml:space="preserve"> </w:t>
      </w:r>
      <w:r w:rsidR="004932EE" w:rsidRPr="000C4286">
        <w:rPr>
          <w:rFonts w:ascii="Calibri" w:hAnsi="Calibri" w:cs="Calibri"/>
          <w:sz w:val="22"/>
          <w:szCs w:val="22"/>
        </w:rPr>
        <w:t xml:space="preserve">I have learned so much at the annual conferences each year and plan to continue utilizing their website and conference to continue providing </w:t>
      </w:r>
      <w:r w:rsidR="00FA052A" w:rsidRPr="000C4286">
        <w:rPr>
          <w:rFonts w:ascii="Calibri" w:hAnsi="Calibri" w:cs="Calibri"/>
          <w:sz w:val="22"/>
          <w:szCs w:val="22"/>
        </w:rPr>
        <w:t>evidence-based</w:t>
      </w:r>
      <w:r w:rsidR="004932EE" w:rsidRPr="000C4286">
        <w:rPr>
          <w:rFonts w:ascii="Calibri" w:hAnsi="Calibri" w:cs="Calibri"/>
          <w:sz w:val="22"/>
          <w:szCs w:val="22"/>
        </w:rPr>
        <w:t xml:space="preserve"> care to my patients.</w:t>
      </w:r>
      <w:r w:rsidR="002A4A07" w:rsidRPr="000C4286">
        <w:rPr>
          <w:rFonts w:ascii="Calibri" w:hAnsi="Calibri" w:cs="Calibri"/>
          <w:sz w:val="22"/>
          <w:szCs w:val="22"/>
        </w:rPr>
        <w:t xml:space="preserve"> "Evidence-based</w:t>
      </w:r>
      <w:r w:rsidR="00F338C1" w:rsidRPr="000C4286">
        <w:rPr>
          <w:rFonts w:ascii="Calibri" w:hAnsi="Calibri" w:cs="Calibri"/>
          <w:sz w:val="22"/>
          <w:szCs w:val="22"/>
        </w:rPr>
        <w:t xml:space="preserve"> practice is crucial to provide patients with the care they deserve</w:t>
      </w:r>
      <w:r w:rsidR="002A4A07" w:rsidRPr="000C4286">
        <w:rPr>
          <w:rFonts w:ascii="Calibri" w:hAnsi="Calibri" w:cs="Calibri"/>
          <w:sz w:val="22"/>
          <w:szCs w:val="22"/>
        </w:rPr>
        <w:t>"</w:t>
      </w:r>
      <w:r w:rsidR="00F338C1" w:rsidRPr="000C4286">
        <w:rPr>
          <w:rFonts w:ascii="Calibri" w:hAnsi="Calibri" w:cs="Calibri"/>
          <w:sz w:val="22"/>
          <w:szCs w:val="22"/>
        </w:rPr>
        <w:t xml:space="preserve"> (Walden University, LLC, 2018). </w:t>
      </w:r>
    </w:p>
    <w:p w14:paraId="6BD8B398" w14:textId="4653A0B1" w:rsidR="00AC5A2B" w:rsidRPr="000C4286" w:rsidRDefault="00AC5A2B">
      <w:pPr>
        <w:rPr>
          <w:rFonts w:ascii="Calibri" w:hAnsi="Calibri" w:cs="Calibri"/>
          <w:sz w:val="22"/>
          <w:szCs w:val="22"/>
        </w:rPr>
      </w:pPr>
      <w:r w:rsidRPr="000C4286">
        <w:rPr>
          <w:rFonts w:ascii="Calibri" w:hAnsi="Calibri" w:cs="Calibri"/>
          <w:sz w:val="22"/>
          <w:szCs w:val="22"/>
        </w:rPr>
        <w:tab/>
      </w:r>
    </w:p>
    <w:p w14:paraId="11486DB6" w14:textId="7260377C" w:rsidR="00AE01AA" w:rsidRPr="000C4286" w:rsidRDefault="00AE01AA" w:rsidP="00AE01AA">
      <w:pPr>
        <w:jc w:val="center"/>
        <w:rPr>
          <w:rFonts w:ascii="Calibri" w:hAnsi="Calibri" w:cs="Calibri"/>
          <w:sz w:val="22"/>
          <w:szCs w:val="22"/>
        </w:rPr>
      </w:pPr>
      <w:r w:rsidRPr="000C4286">
        <w:rPr>
          <w:rFonts w:ascii="Calibri" w:hAnsi="Calibri" w:cs="Calibri"/>
          <w:sz w:val="22"/>
          <w:szCs w:val="22"/>
        </w:rPr>
        <w:t>References</w:t>
      </w:r>
    </w:p>
    <w:p w14:paraId="14B1D42C" w14:textId="0F414A1C" w:rsidR="007922C5" w:rsidRPr="000C4286" w:rsidRDefault="00AE01AA" w:rsidP="001A0882">
      <w:pPr>
        <w:spacing w:line="480" w:lineRule="auto"/>
        <w:ind w:left="720" w:hanging="720"/>
        <w:rPr>
          <w:rFonts w:ascii="Calibri" w:hAnsi="Calibri" w:cs="Calibri"/>
          <w:sz w:val="22"/>
          <w:szCs w:val="22"/>
        </w:rPr>
      </w:pPr>
      <w:r w:rsidRPr="000C4286">
        <w:rPr>
          <w:rFonts w:ascii="Calibri" w:hAnsi="Calibri" w:cs="Calibri"/>
          <w:sz w:val="22"/>
          <w:szCs w:val="22"/>
        </w:rPr>
        <w:t>Melnyk, B.M., &amp; Fineout-Overhold, E. (2018).</w:t>
      </w:r>
      <w:r w:rsidR="00C73C0E" w:rsidRPr="000C4286">
        <w:rPr>
          <w:rFonts w:ascii="Calibri" w:hAnsi="Calibri" w:cs="Calibri"/>
          <w:sz w:val="22"/>
          <w:szCs w:val="22"/>
        </w:rPr>
        <w:t xml:space="preserve"> Making the Case for Evidence-Based Practice and Cultivating a Spirit of Inquiry. In Melnyk and Fineout-Overhold,</w:t>
      </w:r>
      <w:r w:rsidRPr="000C4286">
        <w:rPr>
          <w:rFonts w:ascii="Calibri" w:hAnsi="Calibri" w:cs="Calibri"/>
          <w:sz w:val="22"/>
          <w:szCs w:val="22"/>
        </w:rPr>
        <w:t xml:space="preserve"> Evidence-based practice in nursing &amp; healthcare: A guide to best practice (4</w:t>
      </w:r>
      <w:r w:rsidRPr="000C4286">
        <w:rPr>
          <w:rFonts w:ascii="Calibri" w:hAnsi="Calibri" w:cs="Calibri"/>
          <w:sz w:val="22"/>
          <w:szCs w:val="22"/>
          <w:vertAlign w:val="superscript"/>
        </w:rPr>
        <w:t>th</w:t>
      </w:r>
      <w:r w:rsidRPr="000C4286">
        <w:rPr>
          <w:rFonts w:ascii="Calibri" w:hAnsi="Calibri" w:cs="Calibri"/>
          <w:sz w:val="22"/>
          <w:szCs w:val="22"/>
        </w:rPr>
        <w:t xml:space="preserve"> ed.). Philadelphia, PA: Wolters Kluwer.</w:t>
      </w:r>
    </w:p>
    <w:p w14:paraId="020EB2FF" w14:textId="22CC508A" w:rsidR="007922C5" w:rsidRPr="000C4286" w:rsidRDefault="007922C5" w:rsidP="001A0882">
      <w:pPr>
        <w:spacing w:line="480" w:lineRule="auto"/>
        <w:ind w:left="720" w:hanging="720"/>
        <w:rPr>
          <w:rFonts w:ascii="Calibri" w:hAnsi="Calibri" w:cs="Calibri"/>
          <w:sz w:val="22"/>
          <w:szCs w:val="22"/>
        </w:rPr>
      </w:pPr>
      <w:r w:rsidRPr="000C4286">
        <w:rPr>
          <w:rFonts w:ascii="Calibri" w:hAnsi="Calibri" w:cs="Calibri"/>
          <w:sz w:val="22"/>
          <w:szCs w:val="22"/>
        </w:rPr>
        <w:t>Society For Vascular Nursing.</w:t>
      </w:r>
      <w:r w:rsidR="002A4A07" w:rsidRPr="000C4286">
        <w:rPr>
          <w:rFonts w:ascii="Calibri" w:hAnsi="Calibri" w:cs="Calibri"/>
          <w:sz w:val="22"/>
          <w:szCs w:val="22"/>
        </w:rPr>
        <w:t xml:space="preserve"> </w:t>
      </w:r>
      <w:r w:rsidRPr="000C4286">
        <w:rPr>
          <w:rFonts w:ascii="Calibri" w:hAnsi="Calibri" w:cs="Calibri"/>
          <w:sz w:val="22"/>
          <w:szCs w:val="22"/>
        </w:rPr>
        <w:t>(n.d.)</w:t>
      </w:r>
      <w:r w:rsidR="00AC5A2B" w:rsidRPr="000C4286">
        <w:rPr>
          <w:rFonts w:ascii="Calibri" w:hAnsi="Calibri" w:cs="Calibri"/>
          <w:sz w:val="22"/>
          <w:szCs w:val="22"/>
        </w:rPr>
        <w:t>.</w:t>
      </w:r>
      <w:r w:rsidR="002A4A07" w:rsidRPr="000C4286">
        <w:rPr>
          <w:rFonts w:ascii="Calibri" w:hAnsi="Calibri" w:cs="Calibri"/>
          <w:sz w:val="22"/>
          <w:szCs w:val="22"/>
        </w:rPr>
        <w:t xml:space="preserve"> </w:t>
      </w:r>
      <w:r w:rsidRPr="000C4286">
        <w:rPr>
          <w:rFonts w:ascii="Calibri" w:hAnsi="Calibri" w:cs="Calibri"/>
          <w:sz w:val="22"/>
          <w:szCs w:val="22"/>
        </w:rPr>
        <w:t>Members.</w:t>
      </w:r>
      <w:r w:rsidR="002A4A07" w:rsidRPr="000C4286">
        <w:rPr>
          <w:rFonts w:ascii="Calibri" w:hAnsi="Calibri" w:cs="Calibri"/>
          <w:sz w:val="22"/>
          <w:szCs w:val="22"/>
        </w:rPr>
        <w:t xml:space="preserve"> </w:t>
      </w:r>
      <w:r w:rsidRPr="000C4286">
        <w:rPr>
          <w:rFonts w:ascii="Calibri" w:hAnsi="Calibri" w:cs="Calibri"/>
          <w:sz w:val="22"/>
          <w:szCs w:val="22"/>
        </w:rPr>
        <w:t xml:space="preserve">Retrieved on November 28, </w:t>
      </w:r>
      <w:r w:rsidR="00AC5A2B" w:rsidRPr="000C4286">
        <w:rPr>
          <w:rFonts w:ascii="Calibri" w:hAnsi="Calibri" w:cs="Calibri"/>
          <w:sz w:val="22"/>
          <w:szCs w:val="22"/>
        </w:rPr>
        <w:t>2022,</w:t>
      </w:r>
      <w:r w:rsidRPr="000C4286">
        <w:rPr>
          <w:rFonts w:ascii="Calibri" w:hAnsi="Calibri" w:cs="Calibri"/>
          <w:sz w:val="22"/>
          <w:szCs w:val="22"/>
        </w:rPr>
        <w:t xml:space="preserve"> from </w:t>
      </w:r>
      <w:r w:rsidR="001A0882" w:rsidRPr="000C4286">
        <w:rPr>
          <w:rFonts w:ascii="Calibri" w:hAnsi="Calibri" w:cs="Calibri"/>
          <w:sz w:val="22"/>
          <w:szCs w:val="22"/>
        </w:rPr>
        <w:fldChar w:fldCharType="begin"/>
      </w:r>
      <w:r w:rsidR="001A0882" w:rsidRPr="000C4286">
        <w:rPr>
          <w:rFonts w:ascii="Calibri" w:hAnsi="Calibri" w:cs="Calibri"/>
          <w:sz w:val="22"/>
          <w:szCs w:val="22"/>
        </w:rPr>
        <w:instrText xml:space="preserve"> HYPERLINK "https://svnnet.org/members/" </w:instrText>
      </w:r>
      <w:r w:rsidR="001A0882" w:rsidRPr="000C4286">
        <w:rPr>
          <w:rFonts w:ascii="Calibri" w:hAnsi="Calibri" w:cs="Calibri"/>
          <w:sz w:val="22"/>
          <w:szCs w:val="22"/>
        </w:rPr>
        <w:fldChar w:fldCharType="separate"/>
      </w:r>
      <w:r w:rsidR="001A0882" w:rsidRPr="000C4286">
        <w:rPr>
          <w:rStyle w:val="Hyperlink"/>
          <w:rFonts w:ascii="Calibri" w:hAnsi="Calibri" w:cs="Calibri"/>
          <w:sz w:val="22"/>
          <w:szCs w:val="22"/>
        </w:rPr>
        <w:t>https://svnnet.org/members/</w:t>
      </w:r>
      <w:r w:rsidR="001A0882" w:rsidRPr="000C4286">
        <w:rPr>
          <w:rFonts w:ascii="Calibri" w:hAnsi="Calibri" w:cs="Calibri"/>
          <w:sz w:val="22"/>
          <w:szCs w:val="22"/>
        </w:rPr>
        <w:fldChar w:fldCharType="end"/>
      </w:r>
    </w:p>
    <w:p w14:paraId="41831204" w14:textId="62BD8916" w:rsidR="00AC5A2B" w:rsidRPr="000C4286" w:rsidRDefault="00AC5A2B" w:rsidP="001A0882">
      <w:pPr>
        <w:spacing w:line="480" w:lineRule="auto"/>
        <w:ind w:left="720" w:hanging="720"/>
        <w:rPr>
          <w:rFonts w:ascii="Calibri" w:hAnsi="Calibri" w:cs="Calibri"/>
          <w:sz w:val="22"/>
          <w:szCs w:val="22"/>
        </w:rPr>
      </w:pPr>
      <w:r w:rsidRPr="000C4286">
        <w:rPr>
          <w:rFonts w:ascii="Calibri" w:hAnsi="Calibri" w:cs="Calibri"/>
          <w:sz w:val="22"/>
          <w:szCs w:val="22"/>
        </w:rPr>
        <w:t>Society For Vascular Nursing.</w:t>
      </w:r>
      <w:r w:rsidR="002A4A07" w:rsidRPr="000C4286">
        <w:rPr>
          <w:rFonts w:ascii="Calibri" w:hAnsi="Calibri" w:cs="Calibri"/>
          <w:sz w:val="22"/>
          <w:szCs w:val="22"/>
        </w:rPr>
        <w:t xml:space="preserve"> </w:t>
      </w:r>
      <w:r w:rsidRPr="000C4286">
        <w:rPr>
          <w:rFonts w:ascii="Calibri" w:hAnsi="Calibri" w:cs="Calibri"/>
          <w:sz w:val="22"/>
          <w:szCs w:val="22"/>
        </w:rPr>
        <w:t>(n.d.).</w:t>
      </w:r>
      <w:r w:rsidR="002A4A07" w:rsidRPr="000C4286">
        <w:rPr>
          <w:rFonts w:ascii="Calibri" w:hAnsi="Calibri" w:cs="Calibri"/>
          <w:sz w:val="22"/>
          <w:szCs w:val="22"/>
        </w:rPr>
        <w:t xml:space="preserve"> </w:t>
      </w:r>
      <w:r w:rsidRPr="000C4286">
        <w:rPr>
          <w:rFonts w:ascii="Calibri" w:hAnsi="Calibri" w:cs="Calibri"/>
          <w:sz w:val="22"/>
          <w:szCs w:val="22"/>
        </w:rPr>
        <w:t>Publications.</w:t>
      </w:r>
      <w:r w:rsidR="002A4A07" w:rsidRPr="000C4286">
        <w:rPr>
          <w:rFonts w:ascii="Calibri" w:hAnsi="Calibri" w:cs="Calibri"/>
          <w:sz w:val="22"/>
          <w:szCs w:val="22"/>
        </w:rPr>
        <w:t xml:space="preserve"> </w:t>
      </w:r>
      <w:r w:rsidRPr="000C4286">
        <w:rPr>
          <w:rFonts w:ascii="Calibri" w:hAnsi="Calibri" w:cs="Calibri"/>
          <w:sz w:val="22"/>
          <w:szCs w:val="22"/>
        </w:rPr>
        <w:t xml:space="preserve">Retrieved on November 28, 2022, from </w:t>
      </w:r>
      <w:r w:rsidR="00000000" w:rsidRPr="000C4286">
        <w:rPr>
          <w:rFonts w:ascii="Calibri" w:hAnsi="Calibri" w:cs="Calibri"/>
          <w:sz w:val="22"/>
          <w:szCs w:val="22"/>
        </w:rPr>
        <w:fldChar w:fldCharType="begin"/>
      </w:r>
      <w:r w:rsidR="00000000" w:rsidRPr="000C4286">
        <w:rPr>
          <w:rFonts w:ascii="Calibri" w:hAnsi="Calibri" w:cs="Calibri"/>
          <w:sz w:val="22"/>
          <w:szCs w:val="22"/>
        </w:rPr>
        <w:instrText>HYPERLINK "https://svnnet.org/resources/publications/"</w:instrText>
      </w:r>
      <w:r w:rsidR="00000000" w:rsidRPr="000C4286">
        <w:rPr>
          <w:rFonts w:ascii="Calibri" w:hAnsi="Calibri" w:cs="Calibri"/>
          <w:sz w:val="22"/>
          <w:szCs w:val="22"/>
        </w:rPr>
      </w:r>
      <w:r w:rsidR="00000000" w:rsidRPr="000C4286">
        <w:rPr>
          <w:rFonts w:ascii="Calibri" w:hAnsi="Calibri" w:cs="Calibri"/>
          <w:sz w:val="22"/>
          <w:szCs w:val="22"/>
        </w:rPr>
        <w:fldChar w:fldCharType="separate"/>
      </w:r>
      <w:r w:rsidR="00F338C1" w:rsidRPr="000C4286">
        <w:rPr>
          <w:rStyle w:val="Hyperlink"/>
          <w:rFonts w:ascii="Calibri" w:hAnsi="Calibri" w:cs="Calibri"/>
          <w:sz w:val="22"/>
          <w:szCs w:val="22"/>
        </w:rPr>
        <w:t>https://svnnet.org/resources/publications/</w:t>
      </w:r>
      <w:r w:rsidR="00000000" w:rsidRPr="000C4286">
        <w:rPr>
          <w:rStyle w:val="Hyperlink"/>
          <w:rFonts w:ascii="Calibri" w:hAnsi="Calibri" w:cs="Calibri"/>
          <w:sz w:val="22"/>
          <w:szCs w:val="22"/>
        </w:rPr>
        <w:fldChar w:fldCharType="end"/>
      </w:r>
    </w:p>
    <w:p w14:paraId="0C4D5F90" w14:textId="5F7A4493" w:rsidR="00F338C1" w:rsidRPr="000C4286" w:rsidRDefault="00F338C1" w:rsidP="00D91CC9">
      <w:pPr>
        <w:spacing w:line="480" w:lineRule="auto"/>
        <w:ind w:left="720" w:hanging="720"/>
        <w:rPr>
          <w:rFonts w:ascii="Calibri" w:hAnsi="Calibri" w:cs="Calibri"/>
          <w:sz w:val="22"/>
          <w:szCs w:val="22"/>
        </w:rPr>
      </w:pPr>
      <w:r w:rsidRPr="000C4286">
        <w:rPr>
          <w:rFonts w:ascii="Calibri" w:hAnsi="Calibri" w:cs="Calibri"/>
          <w:sz w:val="22"/>
          <w:szCs w:val="22"/>
        </w:rPr>
        <w:t>Walden University, LLC.</w:t>
      </w:r>
      <w:r w:rsidR="002A4A07" w:rsidRPr="000C4286">
        <w:rPr>
          <w:rFonts w:ascii="Calibri" w:hAnsi="Calibri" w:cs="Calibri"/>
          <w:sz w:val="22"/>
          <w:szCs w:val="22"/>
        </w:rPr>
        <w:t xml:space="preserve"> </w:t>
      </w:r>
      <w:r w:rsidRPr="000C4286">
        <w:rPr>
          <w:rFonts w:ascii="Calibri" w:hAnsi="Calibri" w:cs="Calibri"/>
          <w:sz w:val="22"/>
          <w:szCs w:val="22"/>
        </w:rPr>
        <w:t>(Producer).</w:t>
      </w:r>
      <w:r w:rsidR="002A4A07" w:rsidRPr="000C4286">
        <w:rPr>
          <w:rFonts w:ascii="Calibri" w:hAnsi="Calibri" w:cs="Calibri"/>
          <w:sz w:val="22"/>
          <w:szCs w:val="22"/>
        </w:rPr>
        <w:t xml:space="preserve"> </w:t>
      </w:r>
      <w:r w:rsidRPr="000C4286">
        <w:rPr>
          <w:rFonts w:ascii="Calibri" w:hAnsi="Calibri" w:cs="Calibri"/>
          <w:sz w:val="22"/>
          <w:szCs w:val="22"/>
        </w:rPr>
        <w:t>(2018).</w:t>
      </w:r>
      <w:r w:rsidR="002A4A07" w:rsidRPr="000C4286">
        <w:rPr>
          <w:rFonts w:ascii="Calibri" w:hAnsi="Calibri" w:cs="Calibri"/>
          <w:sz w:val="22"/>
          <w:szCs w:val="22"/>
        </w:rPr>
        <w:t xml:space="preserve"> </w:t>
      </w:r>
      <w:r w:rsidRPr="000C4286">
        <w:rPr>
          <w:rFonts w:ascii="Calibri" w:hAnsi="Calibri" w:cs="Calibri"/>
          <w:sz w:val="22"/>
          <w:szCs w:val="22"/>
        </w:rPr>
        <w:t>Introduction to Evidence-Based Practice and Research [Video file].</w:t>
      </w:r>
      <w:r w:rsidR="002A4A07" w:rsidRPr="000C4286">
        <w:rPr>
          <w:rFonts w:ascii="Calibri" w:hAnsi="Calibri" w:cs="Calibri"/>
          <w:sz w:val="22"/>
          <w:szCs w:val="22"/>
        </w:rPr>
        <w:t xml:space="preserve"> </w:t>
      </w:r>
      <w:r w:rsidRPr="000C4286">
        <w:rPr>
          <w:rFonts w:ascii="Calibri" w:hAnsi="Calibri" w:cs="Calibri"/>
          <w:sz w:val="22"/>
          <w:szCs w:val="22"/>
        </w:rPr>
        <w:t>Baltimore, MD: Author.</w:t>
      </w:r>
    </w:p>
    <w:sectPr w:rsidR="00F338C1" w:rsidRPr="000C4286" w:rsidSect="00351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23"/>
    <w:rsid w:val="000C4286"/>
    <w:rsid w:val="000E7C25"/>
    <w:rsid w:val="00170394"/>
    <w:rsid w:val="001A0882"/>
    <w:rsid w:val="001B51E5"/>
    <w:rsid w:val="002A4A07"/>
    <w:rsid w:val="002C6475"/>
    <w:rsid w:val="00351E36"/>
    <w:rsid w:val="003C47D6"/>
    <w:rsid w:val="00410A11"/>
    <w:rsid w:val="004932EE"/>
    <w:rsid w:val="00565E16"/>
    <w:rsid w:val="007922C5"/>
    <w:rsid w:val="0081591F"/>
    <w:rsid w:val="00997223"/>
    <w:rsid w:val="00AA0E38"/>
    <w:rsid w:val="00AC5A2B"/>
    <w:rsid w:val="00AE01AA"/>
    <w:rsid w:val="00B71435"/>
    <w:rsid w:val="00BD77BF"/>
    <w:rsid w:val="00C73C0E"/>
    <w:rsid w:val="00CC529C"/>
    <w:rsid w:val="00CF0416"/>
    <w:rsid w:val="00D91CC9"/>
    <w:rsid w:val="00F306D9"/>
    <w:rsid w:val="00F338C1"/>
    <w:rsid w:val="00FA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E5E9D8"/>
  <w15:chartTrackingRefBased/>
  <w15:docId w15:val="{A7F227E5-87E2-8F49-975A-36D8AD76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firstLine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A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A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0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533A6D1-B2AC-5F4F-AABE-A4A24B0C2D7A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55675C-F3C0-B949-AB96-1B2E8191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561</Words>
  <Characters>2965</Characters>
  <Application>Microsoft Office Word</Application>
  <DocSecurity>0</DocSecurity>
  <Lines>50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Gordenier</dc:creator>
  <cp:keywords/>
  <dc:description/>
  <cp:lastModifiedBy>Gina Gordenier</cp:lastModifiedBy>
  <cp:revision>11</cp:revision>
  <dcterms:created xsi:type="dcterms:W3CDTF">2022-11-27T18:14:00Z</dcterms:created>
  <dcterms:modified xsi:type="dcterms:W3CDTF">2022-11-29T02:14:00Z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documentId_2027</vt:lpwstr>
  </property>
  <property fmtid="{D5CDD505-2E9C-101B-9397-08002B2CF9AE}" pid="3" name="grammarly_documentContext">
    <vt:lpwstr>{"goals":[],"domain":"general","emotions":[],"dialect":"american"}</vt:lpwstr>
  </property>
</Properties>
</file>